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1266" w14:textId="1E69C51D" w:rsidR="00CC4AD7" w:rsidRDefault="00CC4AD7" w:rsidP="000F05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F87">
        <w:rPr>
          <w:rFonts w:cs="Times New Roman"/>
          <w:b/>
          <w:noProof/>
        </w:rPr>
        <w:drawing>
          <wp:anchor distT="0" distB="0" distL="114300" distR="114300" simplePos="0" relativeHeight="251671552" behindDoc="0" locked="0" layoutInCell="1" allowOverlap="1" wp14:anchorId="10C724BA" wp14:editId="669393C4">
            <wp:simplePos x="0" y="0"/>
            <wp:positionH relativeFrom="column">
              <wp:posOffset>3800475</wp:posOffset>
            </wp:positionH>
            <wp:positionV relativeFrom="paragraph">
              <wp:posOffset>-97155</wp:posOffset>
            </wp:positionV>
            <wp:extent cx="781050" cy="1015365"/>
            <wp:effectExtent l="0" t="0" r="0" b="0"/>
            <wp:wrapNone/>
            <wp:docPr id="3553435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43" t="10841" r="13744" b="18908"/>
                    <a:stretch/>
                  </pic:blipFill>
                  <pic:spPr bwMode="auto">
                    <a:xfrm>
                      <a:off x="0" y="0"/>
                      <a:ext cx="78105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F8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9504" behindDoc="0" locked="0" layoutInCell="1" allowOverlap="1" wp14:anchorId="4732E111" wp14:editId="46C5BEE6">
            <wp:simplePos x="0" y="0"/>
            <wp:positionH relativeFrom="margin">
              <wp:posOffset>1276350</wp:posOffset>
            </wp:positionH>
            <wp:positionV relativeFrom="paragraph">
              <wp:posOffset>-58420</wp:posOffset>
            </wp:positionV>
            <wp:extent cx="923925" cy="923925"/>
            <wp:effectExtent l="0" t="0" r="9525" b="9525"/>
            <wp:wrapNone/>
            <wp:docPr id="1664241783" name="Рисунок 2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4F9">
        <w:rPr>
          <w:rFonts w:ascii="Times New Roman" w:hAnsi="Times New Roman"/>
          <w:b/>
          <w:noProof/>
        </w:rPr>
        <w:drawing>
          <wp:anchor distT="0" distB="0" distL="114300" distR="114300" simplePos="0" relativeHeight="251657216" behindDoc="0" locked="0" layoutInCell="1" allowOverlap="1" wp14:anchorId="02FA53A8" wp14:editId="50A57530">
            <wp:simplePos x="0" y="0"/>
            <wp:positionH relativeFrom="column">
              <wp:posOffset>2533650</wp:posOffset>
            </wp:positionH>
            <wp:positionV relativeFrom="paragraph">
              <wp:posOffset>-116205</wp:posOffset>
            </wp:positionV>
            <wp:extent cx="962025" cy="970280"/>
            <wp:effectExtent l="0" t="0" r="0" b="1270"/>
            <wp:wrapNone/>
            <wp:docPr id="861938078" name="Рисунок 1" descr="1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2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311EE" w14:textId="54E63636" w:rsidR="00CC4AD7" w:rsidRPr="00CC4AD7" w:rsidRDefault="00CC4AD7" w:rsidP="000F0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CFD85A" w14:textId="5323C5D8" w:rsidR="00CC4AD7" w:rsidRDefault="00CC4AD7" w:rsidP="000F05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1154C30" w14:textId="77777777" w:rsidR="00CC4AD7" w:rsidRDefault="00CC4AD7" w:rsidP="000F05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AA32FAA" w14:textId="77777777" w:rsidR="00CC4AD7" w:rsidRDefault="00CC4AD7" w:rsidP="000F05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C0C1E4" w14:textId="6273BABD" w:rsidR="000F051C" w:rsidRPr="005E3EA9" w:rsidRDefault="000F051C" w:rsidP="000F05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3EA9">
        <w:rPr>
          <w:rFonts w:ascii="Times New Roman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14:paraId="35DAF636" w14:textId="77777777" w:rsidR="000F051C" w:rsidRPr="005E3EA9" w:rsidRDefault="000F051C" w:rsidP="000F05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3EA9">
        <w:rPr>
          <w:rFonts w:ascii="Times New Roman" w:hAnsi="Times New Roman" w:cs="Times New Roman"/>
          <w:sz w:val="26"/>
          <w:szCs w:val="26"/>
        </w:rPr>
        <w:t>МИНИСТЕРСТВО СЕЛЬСКОГО ХОЗЯЙСТВА И ПРОДОВОЛЬСТВИЯ УДМУРТСКОЙ РЕСПУБЛИКИ</w:t>
      </w:r>
    </w:p>
    <w:p w14:paraId="2C2439CE" w14:textId="77777777" w:rsidR="000F051C" w:rsidRPr="00F0210A" w:rsidRDefault="000F051C" w:rsidP="000F05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210A">
        <w:rPr>
          <w:rFonts w:ascii="Times New Roman" w:hAnsi="Times New Roman" w:cs="Times New Roman"/>
          <w:sz w:val="26"/>
          <w:szCs w:val="26"/>
        </w:rPr>
        <w:t>ФЕДЕРАЛЬНОЕ ГОСУДАРСТВЕННОЕ БЮДЖЕТНОЕ ОБРАЗОВАТЕЛЬНОЕ УЧРЕЖДЕНИЕ ВЫСШЕГО ОБРАЗОВАНИЯ «УДМУРТСКИЙ ГОСУДАРСТВЕННЫЙ АГРАРНЫЙ УНИВЕРСИТЕТ»</w:t>
      </w:r>
    </w:p>
    <w:p w14:paraId="04CA528E" w14:textId="77777777" w:rsidR="000F051C" w:rsidRPr="00F0210A" w:rsidRDefault="000F051C" w:rsidP="000F05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CDC655" w14:textId="77777777" w:rsidR="000F051C" w:rsidRPr="00CC4AD7" w:rsidRDefault="000F051C" w:rsidP="000F0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4AD7">
        <w:rPr>
          <w:rFonts w:ascii="Times New Roman" w:hAnsi="Times New Roman" w:cs="Times New Roman"/>
          <w:sz w:val="24"/>
          <w:szCs w:val="24"/>
        </w:rPr>
        <w:t xml:space="preserve">Информационное письмо </w:t>
      </w:r>
    </w:p>
    <w:p w14:paraId="513EA649" w14:textId="77777777" w:rsidR="000F051C" w:rsidRPr="00A50A75" w:rsidRDefault="000F051C" w:rsidP="000F05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7E1E93" w14:textId="77777777" w:rsidR="000F051C" w:rsidRPr="00CC4AD7" w:rsidRDefault="000F051C" w:rsidP="000F0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AD7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6067E85C" w14:textId="77777777" w:rsidR="000F051C" w:rsidRPr="00BA5619" w:rsidRDefault="000F051C" w:rsidP="000F05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CC506" w14:textId="77777777" w:rsidR="00CC4AD7" w:rsidRDefault="000F051C" w:rsidP="00CC4AD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A5619">
        <w:rPr>
          <w:rFonts w:ascii="Times New Roman" w:hAnsi="Times New Roman" w:cs="Times New Roman"/>
          <w:sz w:val="28"/>
          <w:szCs w:val="28"/>
        </w:rPr>
        <w:t xml:space="preserve">Приглашаем вас </w:t>
      </w:r>
      <w:r w:rsidRPr="007E6358">
        <w:rPr>
          <w:rFonts w:ascii="Times New Roman" w:hAnsi="Times New Roman" w:cs="Times New Roman"/>
          <w:sz w:val="28"/>
          <w:szCs w:val="28"/>
        </w:rPr>
        <w:t>принять участие в работе</w:t>
      </w:r>
    </w:p>
    <w:p w14:paraId="0D49EE1D" w14:textId="7AEF56C9" w:rsidR="000F051C" w:rsidRDefault="000F051C" w:rsidP="00CC4AD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C4AD7">
        <w:rPr>
          <w:rFonts w:ascii="Times New Roman" w:hAnsi="Times New Roman" w:cs="Times New Roman"/>
          <w:b/>
          <w:bCs/>
          <w:sz w:val="28"/>
          <w:szCs w:val="28"/>
        </w:rPr>
        <w:t>Национальной научно-практической конференции «</w:t>
      </w:r>
      <w:r w:rsidRPr="00CC4A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Биология и технология возделывания полевых культур</w:t>
      </w:r>
      <w:r w:rsidRPr="00CC4AD7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F0210A">
        <w:rPr>
          <w:rFonts w:ascii="Times New Roman" w:hAnsi="Times New Roman" w:cs="Times New Roman"/>
          <w:sz w:val="28"/>
          <w:szCs w:val="28"/>
        </w:rPr>
        <w:t xml:space="preserve"> </w:t>
      </w:r>
      <w:r w:rsidRPr="00CC4AD7">
        <w:rPr>
          <w:rFonts w:ascii="Times New Roman" w:hAnsi="Times New Roman" w:cs="Times New Roman"/>
          <w:b/>
          <w:bCs/>
          <w:sz w:val="28"/>
          <w:szCs w:val="28"/>
        </w:rPr>
        <w:t xml:space="preserve">посвященной 100-летию со дня рождения заслуженного работника сельского хозяйства Удмуртской Республики Софьи Михайловны </w:t>
      </w:r>
      <w:proofErr w:type="spellStart"/>
      <w:r w:rsidRPr="00CC4AD7">
        <w:rPr>
          <w:rFonts w:ascii="Times New Roman" w:hAnsi="Times New Roman" w:cs="Times New Roman"/>
          <w:b/>
          <w:bCs/>
          <w:sz w:val="28"/>
          <w:szCs w:val="28"/>
        </w:rPr>
        <w:t>Малакотиной</w:t>
      </w:r>
      <w:proofErr w:type="spellEnd"/>
      <w:r w:rsidRPr="00CC4AD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74B475" w14:textId="77777777" w:rsidR="00CC4AD7" w:rsidRPr="007E6358" w:rsidRDefault="00CC4AD7" w:rsidP="00CC4AD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6CA7424" w14:textId="77777777" w:rsidR="00CC4AD7" w:rsidRPr="00CC4AD7" w:rsidRDefault="00CC4AD7" w:rsidP="00CC4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4AD7">
        <w:rPr>
          <w:rFonts w:ascii="Times New Roman" w:hAnsi="Times New Roman" w:cs="Times New Roman"/>
          <w:sz w:val="28"/>
          <w:szCs w:val="28"/>
          <w:u w:val="single"/>
        </w:rPr>
        <w:t>Планируется работа по следующим направлениям:</w:t>
      </w:r>
    </w:p>
    <w:p w14:paraId="3FD659A0" w14:textId="77777777" w:rsidR="00CC4AD7" w:rsidRDefault="00CC4AD7" w:rsidP="00CC4AD7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Инновации в растениеводстве;</w:t>
      </w:r>
    </w:p>
    <w:p w14:paraId="1D393315" w14:textId="77777777" w:rsidR="00CC4AD7" w:rsidRDefault="00CC4AD7" w:rsidP="00CC4AD7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Ресурсосбережение в АПК;</w:t>
      </w:r>
    </w:p>
    <w:p w14:paraId="36696BF2" w14:textId="77777777" w:rsidR="00CC4AD7" w:rsidRDefault="00CC4AD7" w:rsidP="00CC4AD7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A5619">
        <w:rPr>
          <w:rFonts w:ascii="Times New Roman" w:hAnsi="Times New Roman" w:cs="Times New Roman"/>
          <w:bCs/>
          <w:sz w:val="28"/>
          <w:szCs w:val="28"/>
        </w:rPr>
        <w:t>даптивно-ландшафтные системы земледелия в современных условиях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CABB42A" w14:textId="77777777" w:rsidR="00CC4AD7" w:rsidRDefault="00CC4AD7" w:rsidP="00CC4AD7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8AA3FD" w14:textId="42EF8C44" w:rsidR="00CC4AD7" w:rsidRDefault="00CC4AD7" w:rsidP="000F0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D7">
        <w:rPr>
          <w:rFonts w:ascii="Times New Roman" w:hAnsi="Times New Roman" w:cs="Times New Roman"/>
          <w:b/>
          <w:bCs/>
          <w:sz w:val="28"/>
          <w:szCs w:val="28"/>
        </w:rPr>
        <w:t>Место проведения конференции</w:t>
      </w:r>
      <w:r w:rsidRPr="00CC4AD7">
        <w:rPr>
          <w:rFonts w:ascii="Times New Roman" w:hAnsi="Times New Roman" w:cs="Times New Roman"/>
          <w:sz w:val="28"/>
          <w:szCs w:val="28"/>
        </w:rPr>
        <w:t xml:space="preserve">: </w:t>
      </w:r>
      <w:r w:rsidRPr="00F0210A">
        <w:rPr>
          <w:rFonts w:ascii="Times New Roman" w:hAnsi="Times New Roman" w:cs="Times New Roman"/>
          <w:sz w:val="28"/>
          <w:szCs w:val="28"/>
        </w:rPr>
        <w:t>ФГБОУ ВО Удмуртский ГАУ по адресу: г. Ижевск, ул. Кирова, 16, ауд. 417.</w:t>
      </w:r>
    </w:p>
    <w:p w14:paraId="68407618" w14:textId="65E00113" w:rsidR="000F051C" w:rsidRPr="00A50A75" w:rsidRDefault="00CC4AD7" w:rsidP="000F0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AD7">
        <w:rPr>
          <w:rFonts w:ascii="Times New Roman" w:hAnsi="Times New Roman" w:cs="Times New Roman"/>
          <w:b/>
          <w:bCs/>
          <w:sz w:val="28"/>
          <w:szCs w:val="28"/>
        </w:rPr>
        <w:t>Дата проведения конференции</w:t>
      </w:r>
      <w:r w:rsidRPr="00CC4AD7">
        <w:rPr>
          <w:rFonts w:ascii="Times New Roman" w:hAnsi="Times New Roman" w:cs="Times New Roman"/>
          <w:sz w:val="28"/>
          <w:szCs w:val="28"/>
        </w:rPr>
        <w:t xml:space="preserve">: </w:t>
      </w:r>
      <w:r w:rsidR="000F051C">
        <w:rPr>
          <w:rFonts w:ascii="Times New Roman" w:hAnsi="Times New Roman" w:cs="Times New Roman"/>
          <w:sz w:val="28"/>
          <w:szCs w:val="28"/>
        </w:rPr>
        <w:t>22 мая</w:t>
      </w:r>
      <w:r w:rsidR="000F051C" w:rsidRPr="00F0210A">
        <w:rPr>
          <w:rFonts w:ascii="Times New Roman" w:hAnsi="Times New Roman" w:cs="Times New Roman"/>
          <w:sz w:val="28"/>
          <w:szCs w:val="28"/>
        </w:rPr>
        <w:t xml:space="preserve"> 202</w:t>
      </w:r>
      <w:r w:rsidR="000F051C">
        <w:rPr>
          <w:rFonts w:ascii="Times New Roman" w:hAnsi="Times New Roman" w:cs="Times New Roman"/>
          <w:sz w:val="28"/>
          <w:szCs w:val="28"/>
        </w:rPr>
        <w:t>6</w:t>
      </w:r>
      <w:r w:rsidR="000F051C" w:rsidRPr="00F0210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A14F7A8" w14:textId="77777777" w:rsidR="000F051C" w:rsidRPr="00A50A75" w:rsidRDefault="000F051C" w:rsidP="000F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DD1FB" w14:textId="75B913C3" w:rsidR="000F051C" w:rsidRPr="00A50A75" w:rsidRDefault="000F051C" w:rsidP="000F0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A7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очного участия</w:t>
      </w:r>
      <w:r w:rsidRPr="00A50A75">
        <w:rPr>
          <w:rFonts w:ascii="Times New Roman" w:hAnsi="Times New Roman" w:cs="Times New Roman"/>
          <w:sz w:val="28"/>
          <w:szCs w:val="28"/>
        </w:rPr>
        <w:t xml:space="preserve"> необходимо направить в оргкомитет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A75">
        <w:rPr>
          <w:rFonts w:ascii="Times New Roman" w:hAnsi="Times New Roman" w:cs="Times New Roman"/>
          <w:sz w:val="28"/>
          <w:szCs w:val="28"/>
        </w:rPr>
        <w:t xml:space="preserve">заявку для </w:t>
      </w:r>
      <w:r w:rsidRPr="00F0210A">
        <w:rPr>
          <w:rFonts w:ascii="Times New Roman" w:hAnsi="Times New Roman" w:cs="Times New Roman"/>
          <w:sz w:val="28"/>
          <w:szCs w:val="28"/>
        </w:rPr>
        <w:t xml:space="preserve">участия в формате Word (ФГБОУ ВО </w:t>
      </w:r>
      <w:r>
        <w:rPr>
          <w:rFonts w:ascii="Times New Roman" w:hAnsi="Times New Roman" w:cs="Times New Roman"/>
          <w:sz w:val="28"/>
          <w:szCs w:val="28"/>
        </w:rPr>
        <w:t>Удмуртский ГАУ</w:t>
      </w:r>
      <w:r w:rsidRPr="00F0210A">
        <w:rPr>
          <w:rFonts w:ascii="Times New Roman" w:hAnsi="Times New Roman" w:cs="Times New Roman"/>
          <w:sz w:val="28"/>
          <w:szCs w:val="28"/>
        </w:rPr>
        <w:t xml:space="preserve">, корп. 2, </w:t>
      </w:r>
      <w:proofErr w:type="spellStart"/>
      <w:r w:rsidRPr="00F0210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21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0210A">
        <w:rPr>
          <w:rFonts w:ascii="Times New Roman" w:hAnsi="Times New Roman" w:cs="Times New Roman"/>
          <w:sz w:val="28"/>
          <w:szCs w:val="28"/>
        </w:rPr>
        <w:t>423;</w:t>
      </w:r>
      <w:r w:rsidR="00CC4AD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C4AD7">
        <w:rPr>
          <w:rFonts w:ascii="Times New Roman" w:hAnsi="Times New Roman" w:cs="Times New Roman"/>
          <w:sz w:val="28"/>
          <w:szCs w:val="28"/>
        </w:rPr>
        <w:t xml:space="preserve">  </w:t>
      </w:r>
      <w:r w:rsidRPr="00F02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10A">
        <w:rPr>
          <w:rFonts w:ascii="Times New Roman" w:hAnsi="Times New Roman" w:cs="Times New Roman"/>
          <w:sz w:val="28"/>
          <w:szCs w:val="28"/>
        </w:rPr>
        <w:t>e-</w:t>
      </w:r>
      <w:r w:rsidRPr="005E3EA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E3E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vaf</w:t>
      </w:r>
      <w:proofErr w:type="spellEnd"/>
      <w:r w:rsidRPr="00CC4AD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ef</w:t>
      </w:r>
      <w:proofErr w:type="spellEnd"/>
      <w:r w:rsidRPr="005E3EA9">
        <w:rPr>
          <w:rFonts w:ascii="Times New Roman" w:hAnsi="Times New Roman" w:cs="Times New Roman"/>
          <w:sz w:val="28"/>
          <w:szCs w:val="28"/>
          <w:shd w:val="clear" w:color="auto" w:fill="FFFFFF"/>
        </w:rPr>
        <w:t>@mail.ru</w:t>
      </w:r>
      <w:r>
        <w:rPr>
          <w:rFonts w:ascii="Times New Roman" w:hAnsi="Times New Roman" w:cs="Times New Roman"/>
          <w:sz w:val="28"/>
          <w:szCs w:val="28"/>
        </w:rPr>
        <w:t>) до 21</w:t>
      </w:r>
      <w:r w:rsidRPr="005E3E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05.2026 г. (приложение).</w:t>
      </w:r>
    </w:p>
    <w:p w14:paraId="2D1D5DE1" w14:textId="77777777" w:rsidR="000F051C" w:rsidRDefault="000F051C" w:rsidP="000F051C">
      <w:r>
        <w:br w:type="page"/>
      </w:r>
    </w:p>
    <w:p w14:paraId="5AA75674" w14:textId="77777777" w:rsidR="000F051C" w:rsidRPr="00B87DF3" w:rsidRDefault="000F051C" w:rsidP="000F05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0AC988C" w14:textId="77777777" w:rsidR="000F051C" w:rsidRPr="00B87DF3" w:rsidRDefault="000F051C" w:rsidP="000F0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652F17" w14:textId="77777777" w:rsidR="000F051C" w:rsidRPr="00B87DF3" w:rsidRDefault="000F051C" w:rsidP="000F0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DF3">
        <w:rPr>
          <w:rFonts w:ascii="Times New Roman" w:hAnsi="Times New Roman" w:cs="Times New Roman"/>
          <w:b/>
          <w:sz w:val="28"/>
          <w:szCs w:val="28"/>
        </w:rPr>
        <w:t>Форма заявки на участие в конференции</w:t>
      </w:r>
    </w:p>
    <w:p w14:paraId="3CCC6557" w14:textId="77777777" w:rsidR="000F051C" w:rsidRPr="00B87DF3" w:rsidRDefault="000F051C" w:rsidP="000F05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58883C" w14:textId="77777777" w:rsidR="000F051C" w:rsidRPr="00B87DF3" w:rsidRDefault="000F051C" w:rsidP="000F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1. Фамилия, имя отчество участника </w:t>
      </w:r>
    </w:p>
    <w:p w14:paraId="476F202A" w14:textId="77777777" w:rsidR="000F051C" w:rsidRPr="00B87DF3" w:rsidRDefault="000F051C" w:rsidP="000F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>2. Ученая степень и звание</w:t>
      </w:r>
    </w:p>
    <w:p w14:paraId="0D31D835" w14:textId="77777777" w:rsidR="000F051C" w:rsidRPr="00B87DF3" w:rsidRDefault="000F051C" w:rsidP="000F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3. Место работы и занимаемая должность </w:t>
      </w:r>
    </w:p>
    <w:p w14:paraId="4C4020C6" w14:textId="77777777" w:rsidR="000F051C" w:rsidRPr="00B87DF3" w:rsidRDefault="000F051C" w:rsidP="000F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4. Полное название организации </w:t>
      </w:r>
    </w:p>
    <w:p w14:paraId="53363C9F" w14:textId="77777777" w:rsidR="000F051C" w:rsidRPr="00B87DF3" w:rsidRDefault="000F051C" w:rsidP="000F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5. Почтовый адрес, телефон, факс, </w:t>
      </w:r>
      <w:proofErr w:type="spellStart"/>
      <w:r w:rsidRPr="00B87DF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B87DF3">
        <w:rPr>
          <w:rFonts w:ascii="Times New Roman" w:hAnsi="Times New Roman" w:cs="Times New Roman"/>
          <w:sz w:val="28"/>
          <w:szCs w:val="28"/>
        </w:rPr>
        <w:t xml:space="preserve"> (для переписки) </w:t>
      </w:r>
    </w:p>
    <w:p w14:paraId="62C080CB" w14:textId="77777777" w:rsidR="000F051C" w:rsidRPr="00B87DF3" w:rsidRDefault="000F051C" w:rsidP="000F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>6. Направление (секция)</w:t>
      </w:r>
    </w:p>
    <w:p w14:paraId="0E19CE35" w14:textId="77777777" w:rsidR="000F051C" w:rsidRPr="00B87DF3" w:rsidRDefault="000F051C" w:rsidP="000F0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F3">
        <w:rPr>
          <w:rFonts w:ascii="Times New Roman" w:hAnsi="Times New Roman" w:cs="Times New Roman"/>
          <w:sz w:val="28"/>
          <w:szCs w:val="28"/>
        </w:rPr>
        <w:t xml:space="preserve">7. Тема доклада </w:t>
      </w:r>
    </w:p>
    <w:p w14:paraId="0F086E4B" w14:textId="77777777" w:rsidR="000F051C" w:rsidRPr="00B87DF3" w:rsidRDefault="000F051C" w:rsidP="000F0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87DF3">
        <w:rPr>
          <w:rFonts w:ascii="Times New Roman" w:hAnsi="Times New Roman" w:cs="Times New Roman"/>
          <w:sz w:val="28"/>
          <w:szCs w:val="28"/>
        </w:rPr>
        <w:t>. Дата и подпись участника конференции</w:t>
      </w:r>
    </w:p>
    <w:p w14:paraId="517BFF13" w14:textId="77777777" w:rsidR="000F051C" w:rsidRDefault="000F051C" w:rsidP="000F051C">
      <w:pPr>
        <w:rPr>
          <w:rFonts w:ascii="Times New Roman" w:hAnsi="Times New Roman" w:cs="Times New Roman"/>
          <w:sz w:val="28"/>
          <w:szCs w:val="28"/>
        </w:rPr>
      </w:pPr>
    </w:p>
    <w:p w14:paraId="1CF54EDA" w14:textId="77777777" w:rsidR="00F12C3B" w:rsidRDefault="00F12C3B"/>
    <w:sectPr w:rsidR="00F12C3B" w:rsidSect="0000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51C"/>
    <w:rsid w:val="000F051C"/>
    <w:rsid w:val="007D32B0"/>
    <w:rsid w:val="00CC4AD7"/>
    <w:rsid w:val="00F1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85A7"/>
  <w15:docId w15:val="{D35EBAE6-937C-47C3-9EB6-E5597C2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5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Ижевская ГСХА</cp:lastModifiedBy>
  <cp:revision>4</cp:revision>
  <dcterms:created xsi:type="dcterms:W3CDTF">2026-05-18T09:22:00Z</dcterms:created>
  <dcterms:modified xsi:type="dcterms:W3CDTF">2026-05-18T09:48:00Z</dcterms:modified>
</cp:coreProperties>
</file>