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1B0" w:rsidRPr="000931B0" w:rsidRDefault="000931B0" w:rsidP="000931B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931B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программы:</w:t>
      </w:r>
    </w:p>
    <w:bookmarkEnd w:id="0"/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Учебная мебель (столы и стулья), подобранные в соответствии с возрастными особенно-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931B0">
        <w:rPr>
          <w:rFonts w:ascii="Times New Roman" w:hAnsi="Times New Roman" w:cs="Times New Roman"/>
          <w:sz w:val="28"/>
          <w:szCs w:val="28"/>
        </w:rPr>
        <w:t>стями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Компьютеры/ноутбуки;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Программаторы для микроконтроллеров;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Устройства для презентации: проектор, экран.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Локальная сеть для обмена данными.</w:t>
      </w:r>
    </w:p>
    <w:p w:rsidR="000931B0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>- Выход в глобальную сеть Интернет</w:t>
      </w:r>
    </w:p>
    <w:p w:rsidR="001A58EA" w:rsidRPr="000931B0" w:rsidRDefault="000931B0" w:rsidP="000931B0">
      <w:pPr>
        <w:rPr>
          <w:rFonts w:ascii="Times New Roman" w:hAnsi="Times New Roman" w:cs="Times New Roman"/>
          <w:sz w:val="28"/>
          <w:szCs w:val="28"/>
        </w:rPr>
      </w:pPr>
      <w:r w:rsidRPr="000931B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931B0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931B0">
        <w:rPr>
          <w:rFonts w:ascii="Times New Roman" w:hAnsi="Times New Roman" w:cs="Times New Roman"/>
          <w:sz w:val="28"/>
          <w:szCs w:val="28"/>
        </w:rPr>
        <w:t>Геоскан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Пионер Мини», «</w:t>
      </w:r>
      <w:proofErr w:type="spellStart"/>
      <w:r w:rsidRPr="000931B0">
        <w:rPr>
          <w:rFonts w:ascii="Times New Roman" w:hAnsi="Times New Roman" w:cs="Times New Roman"/>
          <w:sz w:val="28"/>
          <w:szCs w:val="28"/>
        </w:rPr>
        <w:t>Геоскан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Пионер», </w:t>
      </w:r>
      <w:proofErr w:type="spellStart"/>
      <w:r w:rsidRPr="000931B0">
        <w:rPr>
          <w:rFonts w:ascii="Times New Roman" w:hAnsi="Times New Roman" w:cs="Times New Roman"/>
          <w:sz w:val="28"/>
          <w:szCs w:val="28"/>
        </w:rPr>
        <w:t>DjI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31B0">
        <w:rPr>
          <w:rFonts w:ascii="Times New Roman" w:hAnsi="Times New Roman" w:cs="Times New Roman"/>
          <w:sz w:val="28"/>
          <w:szCs w:val="28"/>
        </w:rPr>
        <w:t>Mavic</w:t>
      </w:r>
      <w:proofErr w:type="spellEnd"/>
      <w:r w:rsidRPr="000931B0">
        <w:rPr>
          <w:rFonts w:ascii="Times New Roman" w:hAnsi="Times New Roman" w:cs="Times New Roman"/>
          <w:sz w:val="28"/>
          <w:szCs w:val="28"/>
        </w:rPr>
        <w:t xml:space="preserve"> 3.</w:t>
      </w:r>
    </w:p>
    <w:sectPr w:rsidR="001A58EA" w:rsidRPr="00093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1B0"/>
    <w:rsid w:val="000931B0"/>
    <w:rsid w:val="001A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EA10A-26C5-4F0B-AFAD-3FA8C93F5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user101</cp:lastModifiedBy>
  <cp:revision>1</cp:revision>
  <dcterms:created xsi:type="dcterms:W3CDTF">2026-07-13T11:12:00Z</dcterms:created>
  <dcterms:modified xsi:type="dcterms:W3CDTF">2026-07-13T11:13:00Z</dcterms:modified>
</cp:coreProperties>
</file>